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554850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2</w:t>
      </w:r>
      <w:r w:rsidR="00EE7DB0">
        <w:rPr>
          <w:rFonts w:ascii="Times New Roman" w:hAnsi="Times New Roman" w:cs="Times New Roman"/>
          <w:b/>
          <w:sz w:val="28"/>
          <w:szCs w:val="28"/>
        </w:rPr>
        <w:t>7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>.12.201</w:t>
      </w:r>
      <w:r w:rsidR="00EE7DB0">
        <w:rPr>
          <w:rFonts w:ascii="Times New Roman" w:hAnsi="Times New Roman" w:cs="Times New Roman"/>
          <w:b/>
          <w:sz w:val="28"/>
          <w:szCs w:val="28"/>
        </w:rPr>
        <w:t>6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89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EE7DB0">
        <w:rPr>
          <w:rFonts w:ascii="Times New Roman" w:hAnsi="Times New Roman" w:cs="Times New Roman"/>
          <w:b/>
          <w:sz w:val="28"/>
          <w:szCs w:val="28"/>
        </w:rPr>
        <w:t>7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8B164A">
        <w:rPr>
          <w:rFonts w:ascii="Times New Roman" w:hAnsi="Times New Roman" w:cs="Times New Roman"/>
          <w:sz w:val="28"/>
          <w:szCs w:val="28"/>
        </w:rPr>
        <w:t>20.03</w:t>
      </w:r>
      <w:r w:rsidR="00EE7DB0">
        <w:rPr>
          <w:rFonts w:ascii="Times New Roman" w:hAnsi="Times New Roman" w:cs="Times New Roman"/>
          <w:sz w:val="28"/>
          <w:szCs w:val="28"/>
        </w:rPr>
        <w:t xml:space="preserve">.2017 </w:t>
      </w:r>
      <w:r w:rsidR="00DC6CA2" w:rsidRPr="00554850">
        <w:rPr>
          <w:rFonts w:ascii="Times New Roman" w:hAnsi="Times New Roman" w:cs="Times New Roman"/>
          <w:sz w:val="28"/>
          <w:szCs w:val="28"/>
        </w:rPr>
        <w:t>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>
        <w:rPr>
          <w:rFonts w:ascii="Times New Roman" w:hAnsi="Times New Roman" w:cs="Times New Roman"/>
          <w:sz w:val="28"/>
          <w:szCs w:val="28"/>
        </w:rPr>
        <w:t>ской области от 2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="009B67DC">
        <w:rPr>
          <w:rFonts w:ascii="Times New Roman" w:hAnsi="Times New Roman" w:cs="Times New Roman"/>
          <w:sz w:val="28"/>
          <w:szCs w:val="28"/>
        </w:rPr>
        <w:t>.12.201</w:t>
      </w:r>
      <w:r w:rsidR="00EE7DB0">
        <w:rPr>
          <w:rFonts w:ascii="Times New Roman" w:hAnsi="Times New Roman" w:cs="Times New Roman"/>
          <w:sz w:val="28"/>
          <w:szCs w:val="28"/>
        </w:rPr>
        <w:t>6</w:t>
      </w:r>
      <w:r w:rsidR="009B67DC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№89 «О бюджете Вяземского городского поселения Вяземского района Смоленской области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54850">
        <w:rPr>
          <w:rFonts w:ascii="Times New Roman" w:hAnsi="Times New Roman" w:cs="Times New Roman"/>
          <w:sz w:val="28"/>
          <w:szCs w:val="28"/>
        </w:rPr>
        <w:t>» подготовлено Контрольно-ревизионной комиссией муниципального образования «Вяземский район» Смоленской области (дал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ее </w:t>
      </w:r>
      <w:r w:rsidR="008C3C16" w:rsidRPr="00554850">
        <w:rPr>
          <w:rFonts w:ascii="Times New Roman" w:hAnsi="Times New Roman" w:cs="Times New Roman"/>
          <w:sz w:val="28"/>
          <w:szCs w:val="28"/>
        </w:rPr>
        <w:t>по тексту –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DC4B1F" w:rsidRPr="00554850">
        <w:rPr>
          <w:rFonts w:ascii="Times New Roman" w:hAnsi="Times New Roman" w:cs="Times New Roman"/>
          <w:sz w:val="28"/>
          <w:szCs w:val="28"/>
        </w:rPr>
        <w:t>)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Pr="00554850">
        <w:rPr>
          <w:rFonts w:ascii="Times New Roman" w:hAnsi="Times New Roman" w:cs="Times New Roman"/>
          <w:sz w:val="28"/>
          <w:szCs w:val="28"/>
        </w:rPr>
        <w:t xml:space="preserve">№23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554850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 район» Смоленской области, утвержденным решением Вяземского район</w:t>
      </w:r>
      <w:r w:rsidR="003A5E71" w:rsidRPr="00554850">
        <w:rPr>
          <w:rFonts w:ascii="Times New Roman" w:hAnsi="Times New Roman" w:cs="Times New Roman"/>
          <w:sz w:val="28"/>
          <w:szCs w:val="28"/>
        </w:rPr>
        <w:t>ного совета депутатов от 29.04.</w:t>
      </w:r>
      <w:r w:rsidR="00A0223F">
        <w:rPr>
          <w:rFonts w:ascii="Times New Roman" w:hAnsi="Times New Roman" w:cs="Times New Roman"/>
          <w:sz w:val="28"/>
          <w:szCs w:val="28"/>
        </w:rPr>
        <w:t xml:space="preserve">2015 </w:t>
      </w:r>
      <w:r w:rsidRPr="00554850">
        <w:rPr>
          <w:rFonts w:ascii="Times New Roman" w:hAnsi="Times New Roman" w:cs="Times New Roman"/>
          <w:sz w:val="28"/>
          <w:szCs w:val="28"/>
        </w:rPr>
        <w:t>№ 27.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>
        <w:rPr>
          <w:rFonts w:ascii="Times New Roman" w:hAnsi="Times New Roman" w:cs="Times New Roman"/>
          <w:sz w:val="28"/>
          <w:szCs w:val="28"/>
        </w:rPr>
        <w:t>моленской области от 2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="00A0223F">
        <w:rPr>
          <w:rFonts w:ascii="Times New Roman" w:hAnsi="Times New Roman" w:cs="Times New Roman"/>
          <w:sz w:val="28"/>
          <w:szCs w:val="28"/>
        </w:rPr>
        <w:t>.12.201</w:t>
      </w:r>
      <w:r w:rsidR="00EE7DB0">
        <w:rPr>
          <w:rFonts w:ascii="Times New Roman" w:hAnsi="Times New Roman" w:cs="Times New Roman"/>
          <w:sz w:val="28"/>
          <w:szCs w:val="28"/>
        </w:rPr>
        <w:t>6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№89 «О бюджете Вяземского городского поселения Вяземского района Смоленской области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54850">
        <w:rPr>
          <w:rFonts w:ascii="Times New Roman" w:hAnsi="Times New Roman" w:cs="Times New Roman"/>
          <w:sz w:val="28"/>
          <w:szCs w:val="28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о внесении изменений в бюджет подготовлено </w:t>
      </w:r>
      <w:r w:rsidR="002E5B23" w:rsidRPr="00554850">
        <w:rPr>
          <w:rFonts w:ascii="Times New Roman" w:hAnsi="Times New Roman" w:cs="Times New Roman"/>
          <w:sz w:val="28"/>
          <w:szCs w:val="28"/>
        </w:rPr>
        <w:t>аудитором</w:t>
      </w:r>
      <w:r w:rsidR="009E6636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</w:t>
      </w:r>
      <w:r w:rsidR="00436BAF" w:rsidRPr="0055485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E5B23" w:rsidRPr="00554850">
        <w:rPr>
          <w:rFonts w:ascii="Times New Roman" w:hAnsi="Times New Roman" w:cs="Times New Roman"/>
          <w:sz w:val="28"/>
          <w:szCs w:val="28"/>
        </w:rPr>
        <w:t>Смирновой Н.С</w:t>
      </w:r>
      <w:r w:rsidR="009E6636" w:rsidRPr="00554850">
        <w:rPr>
          <w:rFonts w:ascii="Times New Roman" w:hAnsi="Times New Roman" w:cs="Times New Roman"/>
          <w:sz w:val="28"/>
          <w:szCs w:val="28"/>
        </w:rPr>
        <w:t>.</w:t>
      </w:r>
      <w:r w:rsidR="004C5009" w:rsidRPr="00554850">
        <w:rPr>
          <w:rFonts w:ascii="Times New Roman" w:hAnsi="Times New Roman" w:cs="Times New Roman"/>
          <w:sz w:val="28"/>
          <w:szCs w:val="28"/>
        </w:rPr>
        <w:t xml:space="preserve">, </w:t>
      </w:r>
      <w:r w:rsidR="00436BAF" w:rsidRPr="00554850">
        <w:rPr>
          <w:rFonts w:ascii="Times New Roman" w:hAnsi="Times New Roman" w:cs="Times New Roman"/>
          <w:sz w:val="28"/>
          <w:szCs w:val="28"/>
        </w:rPr>
        <w:t>в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207EAE" w:rsidRPr="00554850">
        <w:rPr>
          <w:rFonts w:ascii="Times New Roman" w:hAnsi="Times New Roman" w:cs="Times New Roman"/>
          <w:sz w:val="28"/>
          <w:szCs w:val="28"/>
        </w:rPr>
        <w:t>2.4.1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</w:t>
      </w:r>
      <w:r w:rsidR="00A647D3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>од и на плановый период 2018 и 2019 годов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276"/>
      </w:tblGrid>
      <w:tr w:rsidR="00123964" w:rsidRPr="00EE7DB0" w:rsidTr="007D2B46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EE7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Решение о бюджете от 2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.12.2016 №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</w:tcPr>
          <w:p w:rsidR="00123964" w:rsidRPr="00EE7DB0" w:rsidRDefault="00123964" w:rsidP="005F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276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2017 год</w:t>
            </w:r>
          </w:p>
        </w:tc>
        <w:tc>
          <w:tcPr>
            <w:tcW w:w="1843" w:type="dxa"/>
          </w:tcPr>
          <w:p w:rsidR="00123964" w:rsidRP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180 126,5</w:t>
            </w:r>
          </w:p>
        </w:tc>
        <w:tc>
          <w:tcPr>
            <w:tcW w:w="1701" w:type="dxa"/>
          </w:tcPr>
          <w:p w:rsidR="00123964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188 095,6</w:t>
            </w:r>
          </w:p>
        </w:tc>
        <w:tc>
          <w:tcPr>
            <w:tcW w:w="1276" w:type="dxa"/>
          </w:tcPr>
          <w:p w:rsidR="00123964" w:rsidRPr="00123964" w:rsidRDefault="00ED003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E215D">
              <w:rPr>
                <w:rFonts w:ascii="Times New Roman" w:hAnsi="Times New Roman" w:cs="Times New Roman"/>
                <w:sz w:val="24"/>
                <w:szCs w:val="24"/>
              </w:rPr>
              <w:t>7 969,1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Pr="00211720" w:rsidRDefault="00123964" w:rsidP="00EE7D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9E215D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</w:p>
          <w:p w:rsidR="00123964" w:rsidRPr="00123964" w:rsidRDefault="002D087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получаемых межбюджетных трансфертов</w:t>
            </w:r>
          </w:p>
        </w:tc>
        <w:tc>
          <w:tcPr>
            <w:tcW w:w="1843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800,9</w:t>
            </w: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D" w:rsidRP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30 800,9</w:t>
            </w:r>
          </w:p>
        </w:tc>
        <w:tc>
          <w:tcPr>
            <w:tcW w:w="1701" w:type="dxa"/>
          </w:tcPr>
          <w:p w:rsid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30 800,9</w:t>
            </w: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A61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28 763,3</w:t>
            </w:r>
          </w:p>
        </w:tc>
        <w:tc>
          <w:tcPr>
            <w:tcW w:w="1276" w:type="dxa"/>
          </w:tcPr>
          <w:p w:rsid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D" w:rsidRP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- 2 037,6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2017 год</w:t>
            </w:r>
          </w:p>
        </w:tc>
        <w:tc>
          <w:tcPr>
            <w:tcW w:w="1843" w:type="dxa"/>
          </w:tcPr>
          <w:p w:rsidR="00123964" w:rsidRPr="00123964" w:rsidRDefault="00A23C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179 126,5</w:t>
            </w:r>
          </w:p>
        </w:tc>
        <w:tc>
          <w:tcPr>
            <w:tcW w:w="1701" w:type="dxa"/>
          </w:tcPr>
          <w:p w:rsidR="00123964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244 555,2</w:t>
            </w:r>
          </w:p>
        </w:tc>
        <w:tc>
          <w:tcPr>
            <w:tcW w:w="1276" w:type="dxa"/>
          </w:tcPr>
          <w:p w:rsidR="00123964" w:rsidRPr="00123964" w:rsidRDefault="00ED003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E215D">
              <w:rPr>
                <w:rFonts w:ascii="Times New Roman" w:hAnsi="Times New Roman" w:cs="Times New Roman"/>
                <w:sz w:val="24"/>
                <w:szCs w:val="24"/>
              </w:rPr>
              <w:t>65 428,7</w:t>
            </w:r>
          </w:p>
        </w:tc>
      </w:tr>
      <w:tr w:rsidR="00123964" w:rsidRPr="00EF5F9B" w:rsidTr="007D2B46">
        <w:trPr>
          <w:trHeight w:val="1066"/>
        </w:trPr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1E45" w:rsidRPr="002D0875" w:rsidRDefault="0027081F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 (+) /Дефицит (-</w:t>
            </w:r>
            <w:r w:rsidR="006B1E45" w:rsidRPr="002D0875">
              <w:rPr>
                <w:rFonts w:ascii="Times New Roman" w:hAnsi="Times New Roman" w:cs="Times New Roman"/>
                <w:sz w:val="24"/>
                <w:szCs w:val="24"/>
              </w:rPr>
              <w:t>) на 2017 год</w:t>
            </w:r>
            <w:r w:rsidR="00ED00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0875" w:rsidRPr="002D0875" w:rsidRDefault="002D087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получение кредитов</w:t>
            </w:r>
          </w:p>
          <w:p w:rsidR="006B1E45" w:rsidRPr="002D0875" w:rsidRDefault="006B1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2D0875" w:rsidRPr="002D0875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</w:t>
            </w:r>
          </w:p>
          <w:p w:rsidR="00123964" w:rsidRPr="006B1E45" w:rsidRDefault="006B1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123964" w:rsidRDefault="002D087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4D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A23C4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ED0036" w:rsidRDefault="00ED003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875" w:rsidRDefault="0062473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>14 000,0</w:t>
            </w:r>
          </w:p>
          <w:p w:rsidR="002D0875" w:rsidRDefault="002D087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  <w:p w:rsidR="002D0875" w:rsidRPr="00123964" w:rsidRDefault="002D087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- 56 459,6</w:t>
            </w:r>
          </w:p>
          <w:p w:rsidR="008504D6" w:rsidRDefault="008504D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36" w:rsidRDefault="00ED003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-14 000,0</w:t>
            </w:r>
          </w:p>
          <w:p w:rsidR="00ED0036" w:rsidRDefault="00ED003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  <w:p w:rsidR="008504D6" w:rsidRPr="00123964" w:rsidRDefault="008504D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- 57 459,6</w:t>
            </w:r>
          </w:p>
        </w:tc>
        <w:tc>
          <w:tcPr>
            <w:tcW w:w="1276" w:type="dxa"/>
          </w:tcPr>
          <w:p w:rsid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ED00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459,6</w:t>
            </w:r>
          </w:p>
          <w:p w:rsidR="00ED0036" w:rsidRDefault="00ED003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36" w:rsidRDefault="00ED003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0036" w:rsidRDefault="00ED003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E215D" w:rsidRP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-57 459,6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11720" w:rsidRPr="00211720" w:rsidRDefault="00211720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</w:tcPr>
          <w:p w:rsidR="00123964" w:rsidRPr="006B1E45" w:rsidRDefault="006B1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5F6A61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64" w:rsidRPr="00123964" w:rsidRDefault="006B1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A61" w:rsidRDefault="00335817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5838,8</w:t>
            </w:r>
          </w:p>
          <w:p w:rsidR="00335817" w:rsidRPr="00123964" w:rsidRDefault="00335817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D" w:rsidRDefault="00335817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35817" w:rsidRPr="00123964" w:rsidRDefault="00335817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20" w:rsidRPr="00EF5F9B" w:rsidTr="007D2B46">
        <w:tc>
          <w:tcPr>
            <w:tcW w:w="704" w:type="dxa"/>
          </w:tcPr>
          <w:p w:rsidR="00211720" w:rsidRPr="00211720" w:rsidRDefault="00211720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</w:tcPr>
          <w:p w:rsidR="00211720" w:rsidRPr="006B1E45" w:rsidRDefault="00211720" w:rsidP="002117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211720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211720" w:rsidRP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276" w:type="dxa"/>
          </w:tcPr>
          <w:p w:rsidR="00211720" w:rsidRP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720" w:rsidRPr="00EF5F9B" w:rsidTr="007D2B46">
        <w:tc>
          <w:tcPr>
            <w:tcW w:w="704" w:type="dxa"/>
          </w:tcPr>
          <w:p w:rsidR="00211720" w:rsidRPr="00211720" w:rsidRDefault="00211720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7" w:type="dxa"/>
          </w:tcPr>
          <w:p w:rsidR="00211720" w:rsidRPr="00123964" w:rsidRDefault="00211720" w:rsidP="002117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211720" w:rsidRPr="00123964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211720" w:rsidRP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276" w:type="dxa"/>
          </w:tcPr>
          <w:p w:rsidR="00211720" w:rsidRP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Tr="007D2B46">
        <w:tc>
          <w:tcPr>
            <w:tcW w:w="704" w:type="dxa"/>
          </w:tcPr>
          <w:p w:rsidR="00211720" w:rsidRPr="00211720" w:rsidRDefault="00211720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211720" w:rsidRDefault="00123964" w:rsidP="002117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  <w:r w:rsidR="00211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720" w:rsidRPr="00123964" w:rsidRDefault="00211720" w:rsidP="002D08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:rsidR="00123964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169 037,1</w:t>
            </w:r>
          </w:p>
          <w:p w:rsidR="00211720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  <w:p w:rsidR="00211720" w:rsidRPr="00123964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</w:tc>
        <w:tc>
          <w:tcPr>
            <w:tcW w:w="1701" w:type="dxa"/>
          </w:tcPr>
          <w:p w:rsidR="009E215D" w:rsidRDefault="009E215D" w:rsidP="009E21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169 037,1</w:t>
            </w:r>
          </w:p>
          <w:p w:rsidR="009E215D" w:rsidRDefault="009E215D" w:rsidP="009E21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  <w:p w:rsidR="00123964" w:rsidRPr="00123964" w:rsidRDefault="009E215D" w:rsidP="009E21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</w:tc>
        <w:tc>
          <w:tcPr>
            <w:tcW w:w="1276" w:type="dxa"/>
          </w:tcPr>
          <w:p w:rsid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E215D" w:rsidRPr="00123964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720" w:rsidTr="007D2B46">
        <w:tc>
          <w:tcPr>
            <w:tcW w:w="704" w:type="dxa"/>
          </w:tcPr>
          <w:p w:rsidR="00211720" w:rsidRDefault="00211720" w:rsidP="002117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211720" w:rsidRDefault="00211720" w:rsidP="002117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720" w:rsidRPr="00123964" w:rsidRDefault="00211720" w:rsidP="002117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>, из которых межбюджетные трансферты</w:t>
            </w:r>
          </w:p>
        </w:tc>
        <w:tc>
          <w:tcPr>
            <w:tcW w:w="1843" w:type="dxa"/>
          </w:tcPr>
          <w:p w:rsidR="00211720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  <w:p w:rsidR="00211720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  <w:p w:rsidR="00211720" w:rsidRDefault="00211720" w:rsidP="002117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</w:tc>
        <w:tc>
          <w:tcPr>
            <w:tcW w:w="1701" w:type="dxa"/>
          </w:tcPr>
          <w:p w:rsidR="009E215D" w:rsidRDefault="009E215D" w:rsidP="009E21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  <w:p w:rsidR="009E215D" w:rsidRDefault="009E215D" w:rsidP="009E21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  <w:p w:rsidR="00211720" w:rsidRPr="00123964" w:rsidRDefault="009E215D" w:rsidP="009E21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</w:tc>
        <w:tc>
          <w:tcPr>
            <w:tcW w:w="1276" w:type="dxa"/>
          </w:tcPr>
          <w:p w:rsidR="009E215D" w:rsidRDefault="009E215D" w:rsidP="009E21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E215D" w:rsidRDefault="009E215D" w:rsidP="009E21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11720" w:rsidRPr="00123964" w:rsidRDefault="009E215D" w:rsidP="009E21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Tr="007D2B46">
        <w:tc>
          <w:tcPr>
            <w:tcW w:w="704" w:type="dxa"/>
          </w:tcPr>
          <w:p w:rsidR="00123964" w:rsidRPr="00211720" w:rsidRDefault="00211720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123964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155 037,1</w:t>
            </w:r>
          </w:p>
          <w:p w:rsidR="00211720" w:rsidRPr="00123964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175 468,2</w:t>
            </w:r>
          </w:p>
        </w:tc>
        <w:tc>
          <w:tcPr>
            <w:tcW w:w="1701" w:type="dxa"/>
          </w:tcPr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155 037,1</w:t>
            </w:r>
          </w:p>
          <w:p w:rsidR="00123964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175 468,2</w:t>
            </w:r>
          </w:p>
        </w:tc>
        <w:tc>
          <w:tcPr>
            <w:tcW w:w="1276" w:type="dxa"/>
          </w:tcPr>
          <w:p w:rsid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Tr="007D2B46">
        <w:tc>
          <w:tcPr>
            <w:tcW w:w="704" w:type="dxa"/>
          </w:tcPr>
          <w:p w:rsidR="00123964" w:rsidRPr="00211720" w:rsidRDefault="00211720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123964" w:rsidRPr="00123964" w:rsidRDefault="00211720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r w:rsidR="00123964"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 </w:t>
            </w:r>
          </w:p>
          <w:p w:rsidR="00123964" w:rsidRPr="00123964" w:rsidRDefault="00211720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r w:rsidR="00123964"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</w:p>
        </w:tc>
        <w:tc>
          <w:tcPr>
            <w:tcW w:w="1843" w:type="dxa"/>
          </w:tcPr>
          <w:p w:rsidR="00123964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</w:t>
            </w:r>
          </w:p>
          <w:p w:rsidR="00211720" w:rsidRPr="00123964" w:rsidRDefault="00211720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</w:t>
            </w:r>
          </w:p>
          <w:p w:rsidR="00123964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D93FAB" w:rsidTr="007D2B46">
        <w:tc>
          <w:tcPr>
            <w:tcW w:w="704" w:type="dxa"/>
          </w:tcPr>
          <w:p w:rsidR="00123964" w:rsidRDefault="00123964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81F" w:rsidRDefault="0027081F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  <w:p w:rsidR="0027081F" w:rsidRDefault="0027081F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  <w:p w:rsidR="0027081F" w:rsidRPr="00211720" w:rsidRDefault="0027081F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12.3.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бюджетных ассигнований на исполнение публичных нормативных обязательств в 2017 году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2018 году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64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F"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27081F" w:rsidRP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402,0</w:t>
            </w:r>
          </w:p>
        </w:tc>
        <w:tc>
          <w:tcPr>
            <w:tcW w:w="1701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F"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7D2B46" w:rsidRPr="0027081F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402,0</w:t>
            </w:r>
          </w:p>
        </w:tc>
        <w:tc>
          <w:tcPr>
            <w:tcW w:w="1276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Default="00123964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0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81F" w:rsidRDefault="0027081F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  <w:p w:rsidR="0027081F" w:rsidRDefault="0027081F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  <w:p w:rsidR="0027081F" w:rsidRPr="00211720" w:rsidRDefault="0027081F" w:rsidP="0027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муниципальных программ в 2017 году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162 578,9</w:t>
            </w: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116 395,4</w:t>
            </w:r>
          </w:p>
          <w:p w:rsidR="0027081F" w:rsidRPr="00123964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118 391,7</w:t>
            </w:r>
          </w:p>
        </w:tc>
        <w:tc>
          <w:tcPr>
            <w:tcW w:w="1701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A61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A61" w:rsidRDefault="00335817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227 799,4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116 395,4</w:t>
            </w:r>
          </w:p>
          <w:p w:rsidR="007D2B46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118 391,7</w:t>
            </w:r>
          </w:p>
        </w:tc>
        <w:tc>
          <w:tcPr>
            <w:tcW w:w="1276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0726FA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35817">
              <w:rPr>
                <w:rFonts w:ascii="Times New Roman" w:hAnsi="Times New Roman" w:cs="Times New Roman"/>
                <w:sz w:val="24"/>
                <w:szCs w:val="24"/>
              </w:rPr>
              <w:t>65 220,5</w:t>
            </w:r>
          </w:p>
          <w:p w:rsidR="007D2B46" w:rsidRDefault="00335817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35817" w:rsidRPr="00123964" w:rsidRDefault="00335817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Default="0027081F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27081F" w:rsidRDefault="0027081F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  <w:p w:rsidR="0027081F" w:rsidRDefault="0027081F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  <w:p w:rsidR="0027081F" w:rsidRPr="00211720" w:rsidRDefault="0027081F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 w:rsidR="0027081F">
              <w:rPr>
                <w:rFonts w:ascii="Times New Roman" w:hAnsi="Times New Roman" w:cs="Times New Roman"/>
                <w:sz w:val="24"/>
                <w:szCs w:val="24"/>
              </w:rPr>
              <w:t xml:space="preserve">х ассигнований дорожного фонда городского поселения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4 311,1</w:t>
            </w: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4 243,4</w:t>
            </w:r>
          </w:p>
          <w:p w:rsidR="0027081F" w:rsidRPr="00123964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4 776,8</w:t>
            </w:r>
          </w:p>
        </w:tc>
        <w:tc>
          <w:tcPr>
            <w:tcW w:w="1701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4 311,1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4 243,4</w:t>
            </w:r>
          </w:p>
          <w:p w:rsidR="007D2B46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4 776,8</w:t>
            </w:r>
          </w:p>
        </w:tc>
        <w:tc>
          <w:tcPr>
            <w:tcW w:w="1276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Tr="007D2B46">
        <w:tc>
          <w:tcPr>
            <w:tcW w:w="704" w:type="dxa"/>
          </w:tcPr>
          <w:p w:rsidR="00123964" w:rsidRDefault="0027081F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23964"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B23D02" w:rsidRPr="00211720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33 140,2</w:t>
            </w: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13 125,0</w:t>
            </w:r>
          </w:p>
          <w:p w:rsidR="0027081F" w:rsidRPr="00123964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13 781,2</w:t>
            </w:r>
          </w:p>
        </w:tc>
        <w:tc>
          <w:tcPr>
            <w:tcW w:w="1701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98 751,3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13 125,0</w:t>
            </w:r>
          </w:p>
          <w:p w:rsidR="007D2B46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13 781,2</w:t>
            </w:r>
          </w:p>
        </w:tc>
        <w:tc>
          <w:tcPr>
            <w:tcW w:w="1276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0726FA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0" w:name="_GoBack"/>
            <w:bookmarkEnd w:id="0"/>
            <w:r w:rsidR="007D2B46">
              <w:rPr>
                <w:rFonts w:ascii="Times New Roman" w:hAnsi="Times New Roman" w:cs="Times New Roman"/>
                <w:sz w:val="24"/>
                <w:szCs w:val="24"/>
              </w:rPr>
              <w:t>65 611,1</w:t>
            </w: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Default="0027081F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23964"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B23D02" w:rsidRPr="00211720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B23D02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</w:t>
            </w:r>
            <w:r w:rsidR="00270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64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27081F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27081F" w:rsidRPr="00123964" w:rsidRDefault="0027081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1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7D2B46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276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D02" w:rsidRPr="00EF5F9B" w:rsidTr="007D2B46">
        <w:tc>
          <w:tcPr>
            <w:tcW w:w="704" w:type="dxa"/>
          </w:tcPr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B23D02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B23D02" w:rsidRPr="00123964" w:rsidRDefault="00B23D02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02" w:rsidRDefault="00335817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7D2B46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276" w:type="dxa"/>
          </w:tcPr>
          <w:p w:rsidR="00B23D02" w:rsidRDefault="00B23D02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335817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Pr="00BC3A98" w:rsidRDefault="0027081F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27081F" w:rsidRPr="00BC3A98" w:rsidRDefault="0027081F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2017 год </w:t>
            </w:r>
          </w:p>
        </w:tc>
        <w:tc>
          <w:tcPr>
            <w:tcW w:w="1843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A61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276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Pr="00BC3A98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3827" w:type="dxa"/>
          </w:tcPr>
          <w:p w:rsidR="00123964" w:rsidRPr="00123964" w:rsidRDefault="00123964" w:rsidP="005F6A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01.01.2018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843" w:type="dxa"/>
          </w:tcPr>
          <w:p w:rsidR="00123964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54 751,3</w:t>
            </w:r>
          </w:p>
        </w:tc>
        <w:tc>
          <w:tcPr>
            <w:tcW w:w="1701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54 751,3</w:t>
            </w:r>
          </w:p>
        </w:tc>
        <w:tc>
          <w:tcPr>
            <w:tcW w:w="1276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Tr="007D2B46">
        <w:tc>
          <w:tcPr>
            <w:tcW w:w="704" w:type="dxa"/>
          </w:tcPr>
          <w:p w:rsidR="00123964" w:rsidRPr="00BC3A98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2018 год </w:t>
            </w:r>
          </w:p>
        </w:tc>
        <w:tc>
          <w:tcPr>
            <w:tcW w:w="1843" w:type="dxa"/>
          </w:tcPr>
          <w:p w:rsidR="00123964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  <w:tc>
          <w:tcPr>
            <w:tcW w:w="1701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  <w:tc>
          <w:tcPr>
            <w:tcW w:w="1276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Tr="007D2B46">
        <w:tc>
          <w:tcPr>
            <w:tcW w:w="704" w:type="dxa"/>
          </w:tcPr>
          <w:p w:rsidR="00123964" w:rsidRPr="00BC3A98" w:rsidRDefault="005F6A61" w:rsidP="005F6A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3827" w:type="dxa"/>
          </w:tcPr>
          <w:p w:rsidR="00123964" w:rsidRPr="00123964" w:rsidRDefault="00123964" w:rsidP="005F6A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01.01.2019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123964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701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276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Tr="007D2B46">
        <w:tc>
          <w:tcPr>
            <w:tcW w:w="704" w:type="dxa"/>
          </w:tcPr>
          <w:p w:rsidR="00123964" w:rsidRPr="00BC3A98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827" w:type="dxa"/>
          </w:tcPr>
          <w:p w:rsidR="00123964" w:rsidRPr="00123964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2019 год </w:t>
            </w:r>
          </w:p>
        </w:tc>
        <w:tc>
          <w:tcPr>
            <w:tcW w:w="1843" w:type="dxa"/>
          </w:tcPr>
          <w:p w:rsidR="00123964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</w:t>
            </w:r>
          </w:p>
        </w:tc>
        <w:tc>
          <w:tcPr>
            <w:tcW w:w="1701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</w:t>
            </w:r>
          </w:p>
        </w:tc>
        <w:tc>
          <w:tcPr>
            <w:tcW w:w="1276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Tr="007D2B46">
        <w:tc>
          <w:tcPr>
            <w:tcW w:w="704" w:type="dxa"/>
          </w:tcPr>
          <w:p w:rsidR="00123964" w:rsidRPr="00BC3A98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3827" w:type="dxa"/>
          </w:tcPr>
          <w:p w:rsidR="00123964" w:rsidRPr="00123964" w:rsidRDefault="00123964" w:rsidP="005F6A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01.01.2020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123964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40 751,3</w:t>
            </w:r>
          </w:p>
        </w:tc>
        <w:tc>
          <w:tcPr>
            <w:tcW w:w="1701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276" w:type="dxa"/>
          </w:tcPr>
          <w:p w:rsidR="00123964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7D2B46">
        <w:tc>
          <w:tcPr>
            <w:tcW w:w="704" w:type="dxa"/>
          </w:tcPr>
          <w:p w:rsidR="00123964" w:rsidRPr="00BC3A98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5F6A61" w:rsidRPr="00BC3A98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3964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городского поселения на обслуживание муниципального долга</w:t>
            </w:r>
          </w:p>
          <w:p w:rsidR="005F6A61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5F6A61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5F6A61" w:rsidRPr="00123964" w:rsidRDefault="005F6A61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A61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A61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1 617,0 (0,9%)</w:t>
            </w:r>
          </w:p>
          <w:p w:rsidR="005F6A61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1 541,0 (0,9%)</w:t>
            </w:r>
          </w:p>
          <w:p w:rsidR="005F6A61" w:rsidRPr="00123964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 (0,02%)</w:t>
            </w:r>
          </w:p>
        </w:tc>
        <w:tc>
          <w:tcPr>
            <w:tcW w:w="1701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7D2B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1 617,0(0,9%)</w:t>
            </w:r>
          </w:p>
          <w:p w:rsidR="007D2B46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1 541,0 (0,9%)</w:t>
            </w:r>
          </w:p>
          <w:p w:rsidR="007D2B46" w:rsidRPr="00123964" w:rsidRDefault="007D2B46" w:rsidP="007D2B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 (0,02%)</w:t>
            </w:r>
          </w:p>
        </w:tc>
        <w:tc>
          <w:tcPr>
            <w:tcW w:w="1276" w:type="dxa"/>
          </w:tcPr>
          <w:p w:rsidR="00123964" w:rsidRDefault="00123964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2B46" w:rsidRPr="00123964" w:rsidRDefault="007D2B4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6803FC" w:rsidRDefault="008543BB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Общий объем доходов городского</w:t>
      </w:r>
      <w:r w:rsidRPr="006217B1">
        <w:rPr>
          <w:rFonts w:ascii="Times New Roman" w:hAnsi="Times New Roman" w:cs="Times New Roman"/>
          <w:sz w:val="28"/>
          <w:szCs w:val="28"/>
        </w:rPr>
        <w:t xml:space="preserve"> бюджета планируется утвердить в сумме </w:t>
      </w:r>
      <w:r w:rsidR="00222B4B">
        <w:rPr>
          <w:rFonts w:ascii="Times New Roman" w:hAnsi="Times New Roman" w:cs="Times New Roman"/>
          <w:sz w:val="28"/>
          <w:szCs w:val="28"/>
        </w:rPr>
        <w:t>188 095,6</w:t>
      </w:r>
      <w:r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222B4B">
        <w:rPr>
          <w:rFonts w:ascii="Times New Roman" w:hAnsi="Times New Roman" w:cs="Times New Roman"/>
          <w:sz w:val="28"/>
          <w:szCs w:val="28"/>
        </w:rPr>
        <w:t>7 969,1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222B4B">
        <w:rPr>
          <w:rFonts w:ascii="Times New Roman" w:hAnsi="Times New Roman" w:cs="Times New Roman"/>
          <w:sz w:val="28"/>
          <w:szCs w:val="28"/>
        </w:rPr>
        <w:t xml:space="preserve"> в том числе за счет компенсации затрат в сумме 10 006,7 тыс. рублей и с уменьшением на 2 037,6 тыс. рублей за счет невозврата неиспользованных остатков средств областного бюджета (средства на переселение по ул. Красноармейское шоссе, д.17, в сумме 1 259,2 тыс. рублей и 778,4 тыс. рублей на техническое присоединение дома по ул. Смоленская).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B4B" w:rsidRDefault="006803FC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>бъем расходов городского поселения планируется утвердит</w:t>
      </w:r>
      <w:r w:rsidR="00966725">
        <w:rPr>
          <w:rFonts w:ascii="Times New Roman" w:hAnsi="Times New Roman" w:cs="Times New Roman"/>
          <w:sz w:val="28"/>
          <w:szCs w:val="28"/>
        </w:rPr>
        <w:t xml:space="preserve">ь в сумме </w:t>
      </w:r>
      <w:r w:rsidR="00222B4B">
        <w:rPr>
          <w:rFonts w:ascii="Times New Roman" w:hAnsi="Times New Roman" w:cs="Times New Roman"/>
          <w:sz w:val="28"/>
          <w:szCs w:val="28"/>
        </w:rPr>
        <w:t>244 555,2</w:t>
      </w:r>
      <w:r w:rsidR="00966725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222B4B">
        <w:rPr>
          <w:rFonts w:ascii="Times New Roman" w:hAnsi="Times New Roman" w:cs="Times New Roman"/>
          <w:sz w:val="28"/>
          <w:szCs w:val="28"/>
        </w:rPr>
        <w:t>65 428,7 тыс. рублей, из них:</w:t>
      </w:r>
    </w:p>
    <w:p w:rsidR="00222B4B" w:rsidRDefault="00222B4B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возврата остатк</w:t>
      </w:r>
      <w:r w:rsidR="00FC6F10">
        <w:rPr>
          <w:rFonts w:ascii="Times New Roman" w:hAnsi="Times New Roman" w:cs="Times New Roman"/>
          <w:sz w:val="28"/>
          <w:szCs w:val="28"/>
        </w:rPr>
        <w:t>ов средств областного бюджета п</w:t>
      </w:r>
      <w:r>
        <w:rPr>
          <w:rFonts w:ascii="Times New Roman" w:hAnsi="Times New Roman" w:cs="Times New Roman"/>
          <w:sz w:val="28"/>
          <w:szCs w:val="28"/>
        </w:rPr>
        <w:t>о переселению граждан из аварийного жилищного фонда в рамках</w:t>
      </w:r>
      <w:r w:rsidR="00FC6F10">
        <w:rPr>
          <w:rFonts w:ascii="Times New Roman" w:hAnsi="Times New Roman" w:cs="Times New Roman"/>
          <w:sz w:val="28"/>
          <w:szCs w:val="28"/>
        </w:rPr>
        <w:t xml:space="preserve"> Федерального закона от 21.07.2007 №</w:t>
      </w:r>
      <w:r>
        <w:rPr>
          <w:rFonts w:ascii="Times New Roman" w:hAnsi="Times New Roman" w:cs="Times New Roman"/>
          <w:sz w:val="28"/>
          <w:szCs w:val="28"/>
        </w:rPr>
        <w:t xml:space="preserve">185-ФЗ </w:t>
      </w:r>
      <w:r w:rsidR="00FC6F10">
        <w:rPr>
          <w:rFonts w:ascii="Times New Roman" w:hAnsi="Times New Roman" w:cs="Times New Roman"/>
          <w:sz w:val="28"/>
          <w:szCs w:val="28"/>
        </w:rPr>
        <w:t xml:space="preserve">«О Фонде содействия реформированию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>в сумме 57 251,4 тыс. рублей</w:t>
      </w:r>
      <w:r w:rsidR="00FC6F10">
        <w:rPr>
          <w:rFonts w:ascii="Times New Roman" w:hAnsi="Times New Roman" w:cs="Times New Roman"/>
          <w:sz w:val="28"/>
          <w:szCs w:val="28"/>
        </w:rPr>
        <w:t>;</w:t>
      </w:r>
    </w:p>
    <w:p w:rsidR="00FC6F10" w:rsidRDefault="00FC6F10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компенсация затрат в сумме 10 006,7 тыс. рублей (ООО «Вязьмажилстрой»);</w:t>
      </w:r>
    </w:p>
    <w:p w:rsidR="00222B4B" w:rsidRDefault="00FC6F10" w:rsidP="00E27E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возврат остатков субсидий прошлых лет в сумме 2 037,6 тыс. рублей (по ул. по ул. Красноармейское шоссе, д.17, в сумме 1 259,2 тыс. рублей и 778,4 тыс. рублей на техническое присоединение дома по ул. Смоленская).</w:t>
      </w:r>
    </w:p>
    <w:p w:rsidR="00137EB7" w:rsidRPr="006803FC" w:rsidRDefault="00137EB7" w:rsidP="00E27E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возвратом остатков прошлого года резервный фонд Администрации Смоленской области предлагается к утверждению в сумме 208,3 тыс. рублей (субсидия из областного бюджета на технологическое присоединение жилых домов по ул. Смоленской).</w:t>
      </w:r>
    </w:p>
    <w:p w:rsidR="000A535D" w:rsidRPr="006803FC" w:rsidRDefault="000A535D" w:rsidP="000A53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3B">
        <w:rPr>
          <w:rFonts w:ascii="Times New Roman" w:hAnsi="Times New Roman" w:cs="Times New Roman"/>
          <w:sz w:val="28"/>
          <w:szCs w:val="28"/>
        </w:rPr>
        <w:t xml:space="preserve">Увеличение расходной </w:t>
      </w:r>
      <w:r w:rsidRPr="006803FC">
        <w:rPr>
          <w:rFonts w:ascii="Times New Roman" w:hAnsi="Times New Roman" w:cs="Times New Roman"/>
          <w:sz w:val="28"/>
          <w:szCs w:val="28"/>
        </w:rPr>
        <w:t xml:space="preserve">части бюджета предлагается на увеличение лимитов бюджетных средств на реализацию муниципальных программ в сумме </w:t>
      </w:r>
      <w:r w:rsidR="00FC6F10">
        <w:rPr>
          <w:rFonts w:ascii="Times New Roman" w:hAnsi="Times New Roman" w:cs="Times New Roman"/>
          <w:sz w:val="28"/>
          <w:szCs w:val="28"/>
        </w:rPr>
        <w:t>65 220,5</w:t>
      </w:r>
      <w:r w:rsidRPr="006803FC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D92964" w:rsidRDefault="000A535D" w:rsidP="00E27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E6C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6A1D5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</w:r>
      <w:r w:rsidR="00E27E6C" w:rsidRPr="00E27E6C">
        <w:rPr>
          <w:rFonts w:ascii="Times New Roman" w:hAnsi="Times New Roman" w:cs="Times New Roman"/>
          <w:sz w:val="28"/>
          <w:szCs w:val="28"/>
        </w:rPr>
        <w:t>»</w:t>
      </w:r>
      <w:r w:rsidRPr="00E27E6C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6A1D5D">
        <w:rPr>
          <w:rFonts w:ascii="Times New Roman" w:hAnsi="Times New Roman" w:cs="Times New Roman"/>
          <w:sz w:val="28"/>
          <w:szCs w:val="28"/>
        </w:rPr>
        <w:t>19 605,7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E27E6C">
        <w:rPr>
          <w:rFonts w:ascii="Times New Roman" w:hAnsi="Times New Roman" w:cs="Times New Roman"/>
          <w:sz w:val="28"/>
          <w:szCs w:val="28"/>
        </w:rPr>
        <w:t xml:space="preserve"> на </w:t>
      </w:r>
      <w:r w:rsidR="006A1D5D">
        <w:rPr>
          <w:rFonts w:ascii="Times New Roman" w:hAnsi="Times New Roman" w:cs="Times New Roman"/>
          <w:sz w:val="28"/>
          <w:szCs w:val="28"/>
        </w:rPr>
        <w:t>509,7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A5093B" w:rsidRDefault="00D238B6" w:rsidP="00A50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E6C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6A1D5D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годы»</w:t>
      </w:r>
      <w:r w:rsidRPr="00E27E6C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A5093B">
        <w:rPr>
          <w:rFonts w:ascii="Times New Roman" w:hAnsi="Times New Roman" w:cs="Times New Roman"/>
          <w:sz w:val="28"/>
          <w:szCs w:val="28"/>
        </w:rPr>
        <w:t>96 570,8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E27E6C">
        <w:rPr>
          <w:rFonts w:ascii="Times New Roman" w:hAnsi="Times New Roman" w:cs="Times New Roman"/>
          <w:sz w:val="28"/>
          <w:szCs w:val="28"/>
        </w:rPr>
        <w:t xml:space="preserve"> на </w:t>
      </w:r>
      <w:r w:rsidR="00A5093B">
        <w:rPr>
          <w:rFonts w:ascii="Times New Roman" w:hAnsi="Times New Roman" w:cs="Times New Roman"/>
          <w:sz w:val="28"/>
          <w:szCs w:val="28"/>
        </w:rPr>
        <w:t>64 710,8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5093B">
        <w:rPr>
          <w:rFonts w:ascii="Times New Roman" w:hAnsi="Times New Roman" w:cs="Times New Roman"/>
          <w:sz w:val="28"/>
          <w:szCs w:val="28"/>
        </w:rPr>
        <w:t>.</w:t>
      </w:r>
    </w:p>
    <w:p w:rsidR="00A5093B" w:rsidRDefault="00A5093B" w:rsidP="00A50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3B">
        <w:rPr>
          <w:rFonts w:ascii="Times New Roman" w:hAnsi="Times New Roman" w:cs="Times New Roman"/>
          <w:sz w:val="28"/>
          <w:szCs w:val="28"/>
        </w:rPr>
        <w:lastRenderedPageBreak/>
        <w:t>Увеличение и перераспределение предлагаемых расходов дано в пояснительной записке начальника финансового управления Администрации муниципального образования «Вяземский район» Смоленской области.</w:t>
      </w:r>
    </w:p>
    <w:p w:rsidR="00A5093B" w:rsidRPr="00A5093B" w:rsidRDefault="00A5093B" w:rsidP="00A50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отсутствуют сведения </w:t>
      </w:r>
      <w:r w:rsidR="00F8384C">
        <w:rPr>
          <w:rFonts w:ascii="Times New Roman" w:hAnsi="Times New Roman" w:cs="Times New Roman"/>
          <w:sz w:val="28"/>
          <w:szCs w:val="28"/>
        </w:rPr>
        <w:t>о необходимости внесения изменений в мероприятия муниципальных программ.</w:t>
      </w:r>
    </w:p>
    <w:p w:rsidR="0043040C" w:rsidRPr="00554850" w:rsidRDefault="0043040C" w:rsidP="00A50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3B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</w:t>
      </w:r>
      <w:r w:rsidRPr="00554850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представлен в таблице</w:t>
      </w:r>
      <w:r w:rsidR="00555F80" w:rsidRPr="00554850">
        <w:rPr>
          <w:rFonts w:ascii="Times New Roman" w:hAnsi="Times New Roman" w:cs="Times New Roman"/>
          <w:sz w:val="28"/>
          <w:szCs w:val="28"/>
        </w:rPr>
        <w:t xml:space="preserve"> №2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43040C" w:rsidRDefault="00555F80" w:rsidP="0043040C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Таблица №2 (</w:t>
      </w:r>
      <w:r w:rsidR="0043040C" w:rsidRPr="00D570F7">
        <w:rPr>
          <w:sz w:val="22"/>
          <w:szCs w:val="22"/>
        </w:rPr>
        <w:t>тыс. рублей</w:t>
      </w:r>
      <w:r>
        <w:rPr>
          <w:sz w:val="22"/>
          <w:szCs w:val="22"/>
        </w:rPr>
        <w:t>)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74"/>
        <w:gridCol w:w="3997"/>
        <w:gridCol w:w="769"/>
        <w:gridCol w:w="1519"/>
        <w:gridCol w:w="1316"/>
        <w:gridCol w:w="1276"/>
      </w:tblGrid>
      <w:tr w:rsidR="006A1D5D" w:rsidRPr="006A1D5D" w:rsidTr="006A1D5D">
        <w:trPr>
          <w:trHeight w:val="1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№п/п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Срок реализации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center"/>
            </w:pPr>
            <w:r w:rsidRPr="006A1D5D">
              <w:t>Решение от 27.12.2016 №89 (тыс. руб.)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center"/>
            </w:pPr>
            <w:r w:rsidRPr="006A1D5D">
              <w:t>Проект решения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center"/>
            </w:pPr>
            <w:r w:rsidRPr="006A1D5D">
              <w:t>Отклонения (тыс. руб.)</w:t>
            </w:r>
          </w:p>
        </w:tc>
      </w:tr>
      <w:tr w:rsidR="006A1D5D" w:rsidRPr="006A1D5D" w:rsidTr="006A1D5D">
        <w:trPr>
          <w:trHeight w:val="15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15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57800,1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57800,1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15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31860,1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96570,8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A647D3" w:rsidP="006A1D5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A1D5D" w:rsidRPr="006A1D5D">
              <w:rPr>
                <w:color w:val="000000"/>
              </w:rPr>
              <w:t>64710,7</w:t>
            </w:r>
          </w:p>
        </w:tc>
      </w:tr>
      <w:tr w:rsidR="006A1D5D" w:rsidRPr="006A1D5D" w:rsidTr="006A1D5D">
        <w:trPr>
          <w:trHeight w:val="12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40300,0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40300,0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190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3025,9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3025,9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15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19096,0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19605,7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A647D3" w:rsidP="006A1D5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A1D5D" w:rsidRPr="006A1D5D">
              <w:rPr>
                <w:color w:val="000000"/>
              </w:rPr>
              <w:t>509,7</w:t>
            </w:r>
          </w:p>
        </w:tc>
      </w:tr>
      <w:tr w:rsidR="006A1D5D" w:rsidRPr="006A1D5D" w:rsidTr="006A1D5D">
        <w:trPr>
          <w:trHeight w:val="15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lastRenderedPageBreak/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15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550,0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6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2073,0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2073,0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95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1113,8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1113,8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12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2960,0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12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1000,0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31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jc w:val="right"/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162578,9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jc w:val="right"/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227799,3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A647D3" w:rsidP="006A1D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6A1D5D" w:rsidRPr="006A1D5D">
              <w:rPr>
                <w:b/>
                <w:bCs/>
                <w:color w:val="000000"/>
              </w:rPr>
              <w:t>65220,4</w:t>
            </w:r>
          </w:p>
        </w:tc>
      </w:tr>
      <w:tr w:rsidR="006A1D5D" w:rsidRPr="006A1D5D" w:rsidTr="006A1D5D">
        <w:trPr>
          <w:trHeight w:val="31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 </w:t>
            </w:r>
          </w:p>
        </w:tc>
      </w:tr>
      <w:tr w:rsidR="006A1D5D" w:rsidRPr="006A1D5D" w:rsidTr="006A1D5D">
        <w:trPr>
          <w:trHeight w:val="95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2105,0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6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25,8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6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2313,0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55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2000,0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12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1500,0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31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3500,0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6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208,3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A647D3" w:rsidP="006A1D5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A1D5D" w:rsidRPr="006A1D5D">
              <w:rPr>
                <w:color w:val="000000"/>
              </w:rPr>
              <w:t>208,3</w:t>
            </w:r>
          </w:p>
        </w:tc>
      </w:tr>
      <w:tr w:rsidR="006A1D5D" w:rsidRPr="006A1D5D" w:rsidTr="006A1D5D">
        <w:trPr>
          <w:trHeight w:val="31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3000,0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6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1617,0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1617,0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6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135,0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6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color w:val="000000"/>
              </w:rPr>
            </w:pPr>
            <w:r w:rsidRPr="006A1D5D">
              <w:rPr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351,7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351,7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color w:val="000000"/>
              </w:rPr>
            </w:pPr>
            <w:r w:rsidRPr="006A1D5D">
              <w:rPr>
                <w:color w:val="000000"/>
              </w:rPr>
              <w:t>0,0</w:t>
            </w:r>
          </w:p>
        </w:tc>
      </w:tr>
      <w:tr w:rsidR="006A1D5D" w:rsidRPr="006A1D5D" w:rsidTr="006A1D5D">
        <w:trPr>
          <w:trHeight w:val="31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16547,5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16755,8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A647D3" w:rsidP="006A1D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6A1D5D" w:rsidRPr="006A1D5D">
              <w:rPr>
                <w:b/>
                <w:bCs/>
                <w:color w:val="000000"/>
              </w:rPr>
              <w:t>208,3</w:t>
            </w:r>
          </w:p>
        </w:tc>
      </w:tr>
      <w:tr w:rsidR="006A1D5D" w:rsidRPr="006A1D5D" w:rsidTr="006A1D5D">
        <w:trPr>
          <w:trHeight w:val="15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5D" w:rsidRPr="006A1D5D" w:rsidRDefault="006A1D5D" w:rsidP="006A1D5D">
            <w:pPr>
              <w:rPr>
                <w:color w:val="000000"/>
              </w:rPr>
            </w:pPr>
            <w:r w:rsidRPr="006A1D5D">
              <w:rPr>
                <w:color w:val="000000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5D" w:rsidRPr="006A1D5D" w:rsidRDefault="006A1D5D" w:rsidP="006A1D5D">
            <w:pPr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both"/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179126,4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6A1D5D" w:rsidP="006A1D5D">
            <w:pPr>
              <w:jc w:val="right"/>
              <w:rPr>
                <w:b/>
                <w:bCs/>
                <w:color w:val="000000"/>
              </w:rPr>
            </w:pPr>
            <w:r w:rsidRPr="006A1D5D">
              <w:rPr>
                <w:b/>
                <w:bCs/>
                <w:color w:val="000000"/>
              </w:rPr>
              <w:t>244555,1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5D" w:rsidRPr="006A1D5D" w:rsidRDefault="00A647D3" w:rsidP="006A1D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6A1D5D" w:rsidRPr="006A1D5D">
              <w:rPr>
                <w:b/>
                <w:bCs/>
                <w:color w:val="000000"/>
              </w:rPr>
              <w:t>65428,7</w:t>
            </w:r>
          </w:p>
        </w:tc>
      </w:tr>
    </w:tbl>
    <w:p w:rsidR="00554850" w:rsidRDefault="00554850" w:rsidP="00133522">
      <w:pPr>
        <w:ind w:firstLine="708"/>
        <w:jc w:val="both"/>
      </w:pPr>
    </w:p>
    <w:p w:rsidR="00133522" w:rsidRPr="00554850" w:rsidRDefault="005E0DF8" w:rsidP="00133522">
      <w:pPr>
        <w:ind w:firstLine="708"/>
        <w:jc w:val="both"/>
        <w:rPr>
          <w:color w:val="0A0A0A"/>
          <w:sz w:val="28"/>
          <w:szCs w:val="28"/>
        </w:rPr>
      </w:pPr>
      <w:r w:rsidRPr="00554850">
        <w:rPr>
          <w:color w:val="0A0A0A"/>
          <w:sz w:val="28"/>
          <w:szCs w:val="28"/>
        </w:rPr>
        <w:t xml:space="preserve">Бюджетом </w:t>
      </w:r>
      <w:r w:rsidR="00D42D2E" w:rsidRPr="00554850">
        <w:rPr>
          <w:color w:val="0A0A0A"/>
          <w:sz w:val="28"/>
          <w:szCs w:val="28"/>
        </w:rPr>
        <w:t>городского поселения</w:t>
      </w:r>
      <w:r w:rsidRPr="00554850">
        <w:rPr>
          <w:color w:val="0A0A0A"/>
          <w:sz w:val="28"/>
          <w:szCs w:val="28"/>
        </w:rPr>
        <w:t xml:space="preserve"> были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1</w:t>
      </w:r>
      <w:r w:rsidR="00F8384C">
        <w:rPr>
          <w:color w:val="0A0A0A"/>
          <w:sz w:val="28"/>
          <w:szCs w:val="28"/>
        </w:rPr>
        <w:t>2</w:t>
      </w:r>
      <w:r w:rsidRPr="00554850">
        <w:rPr>
          <w:color w:val="0A0A0A"/>
          <w:sz w:val="28"/>
          <w:szCs w:val="28"/>
        </w:rPr>
        <w:t xml:space="preserve"> муниципальных программ с объемом финансирования </w:t>
      </w:r>
      <w:r w:rsidR="00F8384C" w:rsidRPr="006A1D5D">
        <w:rPr>
          <w:bCs/>
          <w:color w:val="000000"/>
          <w:sz w:val="28"/>
          <w:szCs w:val="28"/>
        </w:rPr>
        <w:t>162</w:t>
      </w:r>
      <w:r w:rsidR="00F8384C">
        <w:rPr>
          <w:bCs/>
          <w:color w:val="000000"/>
          <w:sz w:val="28"/>
          <w:szCs w:val="28"/>
        </w:rPr>
        <w:t xml:space="preserve"> </w:t>
      </w:r>
      <w:r w:rsidR="00F8384C" w:rsidRPr="006A1D5D">
        <w:rPr>
          <w:bCs/>
          <w:color w:val="000000"/>
          <w:sz w:val="28"/>
          <w:szCs w:val="28"/>
        </w:rPr>
        <w:t>578,9</w:t>
      </w:r>
      <w:r w:rsidR="00F8384C">
        <w:rPr>
          <w:b/>
          <w:bCs/>
          <w:color w:val="000000"/>
        </w:rPr>
        <w:t xml:space="preserve"> </w:t>
      </w:r>
      <w:r w:rsidRPr="00554850">
        <w:rPr>
          <w:sz w:val="28"/>
          <w:szCs w:val="28"/>
        </w:rPr>
        <w:t>тыс. рублей</w:t>
      </w:r>
      <w:r w:rsidRPr="00554850">
        <w:rPr>
          <w:color w:val="0A0A0A"/>
          <w:sz w:val="28"/>
          <w:szCs w:val="28"/>
        </w:rPr>
        <w:t>.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F8384C">
        <w:rPr>
          <w:color w:val="0A0A0A"/>
          <w:sz w:val="28"/>
          <w:szCs w:val="28"/>
        </w:rPr>
        <w:t xml:space="preserve">двух </w:t>
      </w:r>
      <w:r w:rsidRPr="00554850">
        <w:rPr>
          <w:color w:val="0A0A0A"/>
          <w:sz w:val="28"/>
          <w:szCs w:val="28"/>
        </w:rPr>
        <w:t>муниципальн</w:t>
      </w:r>
      <w:r w:rsidR="00D42D2E" w:rsidRPr="00554850">
        <w:rPr>
          <w:color w:val="0A0A0A"/>
          <w:sz w:val="28"/>
          <w:szCs w:val="28"/>
        </w:rPr>
        <w:t xml:space="preserve">ых программ, с увеличением </w:t>
      </w:r>
      <w:r w:rsidR="00D42D2E" w:rsidRPr="00F8384C">
        <w:rPr>
          <w:color w:val="0A0A0A"/>
          <w:sz w:val="28"/>
          <w:szCs w:val="28"/>
        </w:rPr>
        <w:t xml:space="preserve">на </w:t>
      </w:r>
      <w:r w:rsidR="00F8384C" w:rsidRPr="006A1D5D">
        <w:rPr>
          <w:bCs/>
          <w:color w:val="000000"/>
          <w:sz w:val="28"/>
          <w:szCs w:val="28"/>
        </w:rPr>
        <w:t>65</w:t>
      </w:r>
      <w:r w:rsidR="00F8384C">
        <w:rPr>
          <w:bCs/>
          <w:color w:val="000000"/>
          <w:sz w:val="28"/>
          <w:szCs w:val="28"/>
        </w:rPr>
        <w:t xml:space="preserve"> </w:t>
      </w:r>
      <w:r w:rsidR="00F8384C" w:rsidRPr="006A1D5D">
        <w:rPr>
          <w:bCs/>
          <w:color w:val="000000"/>
          <w:sz w:val="28"/>
          <w:szCs w:val="28"/>
        </w:rPr>
        <w:t>220,4</w:t>
      </w:r>
      <w:r w:rsidR="00F8384C">
        <w:rPr>
          <w:b/>
          <w:bCs/>
          <w:color w:val="000000"/>
        </w:rPr>
        <w:t xml:space="preserve"> </w:t>
      </w:r>
      <w:r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color w:val="0A0A0A"/>
          <w:sz w:val="28"/>
          <w:szCs w:val="28"/>
        </w:rPr>
        <w:t xml:space="preserve">Объем финансирования муниципальных программ планируется утвердить в сумме </w:t>
      </w:r>
      <w:r w:rsidR="00F8384C" w:rsidRPr="006A1D5D">
        <w:rPr>
          <w:bCs/>
          <w:color w:val="000000"/>
          <w:sz w:val="28"/>
          <w:szCs w:val="28"/>
        </w:rPr>
        <w:t>227</w:t>
      </w:r>
      <w:r w:rsidR="00F8384C">
        <w:rPr>
          <w:bCs/>
          <w:color w:val="000000"/>
          <w:sz w:val="28"/>
          <w:szCs w:val="28"/>
        </w:rPr>
        <w:t xml:space="preserve"> </w:t>
      </w:r>
      <w:r w:rsidR="00F8384C" w:rsidRPr="006A1D5D">
        <w:rPr>
          <w:bCs/>
          <w:color w:val="000000"/>
          <w:sz w:val="28"/>
          <w:szCs w:val="28"/>
        </w:rPr>
        <w:t>799,3</w:t>
      </w:r>
      <w:r w:rsidR="00F8384C">
        <w:rPr>
          <w:b/>
          <w:bCs/>
          <w:color w:val="000000"/>
        </w:rPr>
        <w:t xml:space="preserve"> </w:t>
      </w:r>
      <w:r w:rsidR="00133522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составит </w:t>
      </w:r>
      <w:r w:rsidR="00F8384C">
        <w:rPr>
          <w:sz w:val="28"/>
          <w:szCs w:val="28"/>
        </w:rPr>
        <w:t>93,1</w:t>
      </w:r>
      <w:r w:rsidR="00133522" w:rsidRPr="00554850">
        <w:rPr>
          <w:sz w:val="28"/>
          <w:szCs w:val="28"/>
        </w:rPr>
        <w:t xml:space="preserve">% или </w:t>
      </w:r>
      <w:r w:rsidR="00F8384C">
        <w:rPr>
          <w:sz w:val="28"/>
          <w:szCs w:val="28"/>
        </w:rPr>
        <w:t>227 799,4</w:t>
      </w:r>
      <w:r w:rsidR="00133522" w:rsidRPr="00554850">
        <w:rPr>
          <w:sz w:val="28"/>
          <w:szCs w:val="28"/>
        </w:rPr>
        <w:t xml:space="preserve"> тыс. рублей</w:t>
      </w:r>
      <w:r w:rsidR="00133522" w:rsidRPr="00554850">
        <w:rPr>
          <w:color w:val="0A0A0A"/>
          <w:sz w:val="28"/>
          <w:szCs w:val="28"/>
        </w:rPr>
        <w:t>.</w:t>
      </w:r>
    </w:p>
    <w:p w:rsidR="00AC1B29" w:rsidRPr="00554850" w:rsidRDefault="00133522" w:rsidP="00133522">
      <w:pPr>
        <w:ind w:firstLine="708"/>
        <w:jc w:val="both"/>
        <w:rPr>
          <w:sz w:val="28"/>
          <w:szCs w:val="28"/>
        </w:rPr>
      </w:pPr>
      <w:r w:rsidRPr="00554850">
        <w:rPr>
          <w:color w:val="0A0A0A"/>
          <w:sz w:val="28"/>
          <w:szCs w:val="28"/>
        </w:rPr>
        <w:t>Н</w:t>
      </w:r>
      <w:r w:rsidR="00B97D19" w:rsidRPr="00554850">
        <w:rPr>
          <w:sz w:val="28"/>
          <w:szCs w:val="28"/>
        </w:rPr>
        <w:t xml:space="preserve">епрограммные расходы </w:t>
      </w:r>
      <w:r w:rsidR="004241F7">
        <w:rPr>
          <w:sz w:val="28"/>
          <w:szCs w:val="28"/>
        </w:rPr>
        <w:t>у</w:t>
      </w:r>
      <w:r w:rsidR="00F8384C">
        <w:rPr>
          <w:sz w:val="28"/>
          <w:szCs w:val="28"/>
        </w:rPr>
        <w:t>величатся</w:t>
      </w:r>
      <w:r w:rsidR="00AA2747" w:rsidRPr="00554850">
        <w:rPr>
          <w:sz w:val="28"/>
          <w:szCs w:val="28"/>
        </w:rPr>
        <w:t xml:space="preserve"> на </w:t>
      </w:r>
      <w:r w:rsidR="00F8384C">
        <w:rPr>
          <w:sz w:val="28"/>
          <w:szCs w:val="28"/>
        </w:rPr>
        <w:t>208,3</w:t>
      </w:r>
      <w:r w:rsidR="00AA2747" w:rsidRPr="00554850">
        <w:rPr>
          <w:sz w:val="28"/>
          <w:szCs w:val="28"/>
        </w:rPr>
        <w:t xml:space="preserve"> тыс. рублей и составят </w:t>
      </w:r>
      <w:r w:rsidR="00F8384C">
        <w:rPr>
          <w:sz w:val="28"/>
          <w:szCs w:val="28"/>
        </w:rPr>
        <w:t>6,9</w:t>
      </w:r>
      <w:r w:rsidR="00B97D19" w:rsidRPr="00554850">
        <w:rPr>
          <w:sz w:val="28"/>
          <w:szCs w:val="28"/>
        </w:rPr>
        <w:t xml:space="preserve">% или </w:t>
      </w:r>
      <w:r w:rsidR="00F8384C">
        <w:rPr>
          <w:sz w:val="28"/>
          <w:szCs w:val="28"/>
        </w:rPr>
        <w:t>16 755,8</w:t>
      </w:r>
      <w:r w:rsidR="00AA2747" w:rsidRPr="00554850">
        <w:rPr>
          <w:sz w:val="28"/>
          <w:szCs w:val="28"/>
        </w:rPr>
        <w:t xml:space="preserve"> тыс. рублей, в общей структуре расходов бюджета городского поселения</w:t>
      </w:r>
      <w:r w:rsidR="004241F7">
        <w:rPr>
          <w:sz w:val="28"/>
          <w:szCs w:val="28"/>
        </w:rPr>
        <w:t>, а именно:</w:t>
      </w:r>
    </w:p>
    <w:p w:rsidR="004241F7" w:rsidRPr="00554850" w:rsidRDefault="004241F7" w:rsidP="004241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резервный фонд Администрации С</w:t>
      </w:r>
      <w:r w:rsidRPr="00554850">
        <w:rPr>
          <w:sz w:val="28"/>
          <w:szCs w:val="28"/>
        </w:rPr>
        <w:t xml:space="preserve">моленской области предлагается к утверждению в сумме </w:t>
      </w:r>
      <w:r w:rsidR="00F8384C">
        <w:rPr>
          <w:sz w:val="28"/>
          <w:szCs w:val="28"/>
        </w:rPr>
        <w:t>208,3</w:t>
      </w:r>
      <w:r w:rsidRPr="00554850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к</w:t>
      </w:r>
      <w:r w:rsidRPr="00554850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ю</w:t>
      </w:r>
      <w:r w:rsidRPr="00554850">
        <w:rPr>
          <w:sz w:val="28"/>
          <w:szCs w:val="28"/>
        </w:rPr>
        <w:t xml:space="preserve"> на </w:t>
      </w:r>
      <w:r w:rsidR="00F8384C">
        <w:rPr>
          <w:sz w:val="28"/>
          <w:szCs w:val="28"/>
        </w:rPr>
        <w:t>208,3</w:t>
      </w:r>
      <w:r w:rsidRPr="00554850">
        <w:rPr>
          <w:sz w:val="28"/>
          <w:szCs w:val="28"/>
        </w:rPr>
        <w:t xml:space="preserve"> тыс. рублей</w:t>
      </w:r>
      <w:r w:rsidR="00F8384C">
        <w:rPr>
          <w:sz w:val="28"/>
          <w:szCs w:val="28"/>
        </w:rPr>
        <w:t>.</w:t>
      </w:r>
    </w:p>
    <w:p w:rsidR="009F39FF" w:rsidRPr="00554850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в целом обосновывает необходимость увеличения расходной части бюджета. </w:t>
      </w:r>
    </w:p>
    <w:p w:rsidR="0005660F" w:rsidRDefault="006017FE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Д</w:t>
      </w:r>
      <w:r w:rsidR="00717A60" w:rsidRPr="0087134E">
        <w:rPr>
          <w:rFonts w:ascii="Times New Roman" w:hAnsi="Times New Roman" w:cs="Times New Roman"/>
          <w:sz w:val="28"/>
          <w:szCs w:val="28"/>
        </w:rPr>
        <w:t>ефицит</w:t>
      </w:r>
      <w:r w:rsidRPr="008713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0617CB">
        <w:rPr>
          <w:rFonts w:ascii="Times New Roman" w:hAnsi="Times New Roman" w:cs="Times New Roman"/>
          <w:sz w:val="28"/>
          <w:szCs w:val="28"/>
        </w:rPr>
        <w:t>56 459,6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223F">
        <w:rPr>
          <w:rFonts w:ascii="Times New Roman" w:hAnsi="Times New Roman" w:cs="Times New Roman"/>
          <w:sz w:val="28"/>
          <w:szCs w:val="28"/>
        </w:rPr>
        <w:t>. Источником покрытия дефицита бюджета являются:</w:t>
      </w:r>
    </w:p>
    <w:p w:rsidR="00A0223F" w:rsidRDefault="00A0223F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в сумме </w:t>
      </w:r>
      <w:r w:rsidR="000617CB">
        <w:rPr>
          <w:rFonts w:ascii="Times New Roman" w:hAnsi="Times New Roman" w:cs="Times New Roman"/>
          <w:sz w:val="28"/>
          <w:szCs w:val="28"/>
        </w:rPr>
        <w:t>57 459,6 тыс. рублей;</w:t>
      </w:r>
    </w:p>
    <w:p w:rsidR="000617CB" w:rsidRDefault="000617CB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профицита бюджета в сумме 1 000,0 тыс. рублей.</w:t>
      </w:r>
    </w:p>
    <w:p w:rsidR="00D9650B" w:rsidRPr="00554850" w:rsidRDefault="00D9650B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п.2 ст.79 БК РФ в Администрации муниципального образования «Вяземский район» Смоленской области </w:t>
      </w:r>
      <w:r w:rsidR="00AE5469">
        <w:rPr>
          <w:rFonts w:ascii="Times New Roman" w:hAnsi="Times New Roman" w:cs="Times New Roman"/>
          <w:sz w:val="28"/>
          <w:szCs w:val="28"/>
        </w:rPr>
        <w:t>не разработан Порядок принятия решений о подготовке и реализации бюджетных инвестиций в объекты муниципальной собственности.</w:t>
      </w:r>
    </w:p>
    <w:p w:rsidR="00554850" w:rsidRPr="00554850" w:rsidRDefault="00554850" w:rsidP="001D7C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538" w:rsidRPr="00554850" w:rsidRDefault="00577538" w:rsidP="0057753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  <w:r w:rsidR="009162C3" w:rsidRPr="00554850">
        <w:rPr>
          <w:rFonts w:ascii="Times New Roman" w:hAnsi="Times New Roman" w:cs="Times New Roman"/>
          <w:b/>
          <w:sz w:val="28"/>
          <w:szCs w:val="28"/>
        </w:rPr>
        <w:t>:</w:t>
      </w:r>
    </w:p>
    <w:p w:rsidR="007426C1" w:rsidRDefault="007426C1" w:rsidP="007426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469" w:rsidRDefault="00AE5469" w:rsidP="007426C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и предоставить в Контрольно-ревизионную комиссию утвержденный Администрацией Порядок принятия решений о подготовке и реализации бюджетных инвестиций в объекты муниципальной собственности.</w:t>
      </w:r>
    </w:p>
    <w:p w:rsidR="00B62DD4" w:rsidRPr="00554850" w:rsidRDefault="00AE5469" w:rsidP="007426C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577538" w:rsidRPr="00554850">
        <w:rPr>
          <w:rFonts w:ascii="Times New Roman" w:hAnsi="Times New Roman" w:cs="Times New Roman"/>
          <w:sz w:val="28"/>
          <w:szCs w:val="28"/>
        </w:rPr>
        <w:t>подготовленные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«Вяземский район» Смоленской области документы и материалы</w:t>
      </w:r>
      <w:r w:rsidR="00C809A4" w:rsidRPr="00554850">
        <w:rPr>
          <w:rFonts w:ascii="Times New Roman" w:hAnsi="Times New Roman" w:cs="Times New Roman"/>
          <w:sz w:val="28"/>
          <w:szCs w:val="28"/>
        </w:rPr>
        <w:t>,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C11304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дает положительное заключение на проект предоставленного решения о внесении изменений в бюджет </w:t>
      </w:r>
      <w:r w:rsidR="000F5E4B" w:rsidRPr="00554850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на 201</w:t>
      </w:r>
      <w:r w:rsidR="000617CB">
        <w:rPr>
          <w:rFonts w:ascii="Times New Roman" w:hAnsi="Times New Roman" w:cs="Times New Roman"/>
          <w:sz w:val="28"/>
          <w:szCs w:val="28"/>
        </w:rPr>
        <w:t>7</w:t>
      </w:r>
      <w:r w:rsidR="000F5E4B"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0617CB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2B7277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С</w:t>
      </w:r>
      <w:r w:rsidR="000618DF" w:rsidRPr="00554850">
        <w:rPr>
          <w:rFonts w:eastAsiaTheme="minorHAnsi"/>
          <w:sz w:val="28"/>
          <w:szCs w:val="28"/>
          <w:lang w:eastAsia="en-US"/>
        </w:rPr>
        <w:t>овет</w:t>
      </w:r>
      <w:r w:rsidRPr="00554850">
        <w:rPr>
          <w:rFonts w:eastAsiaTheme="minorHAnsi"/>
          <w:sz w:val="28"/>
          <w:szCs w:val="28"/>
          <w:lang w:eastAsia="en-US"/>
        </w:rPr>
        <w:t xml:space="preserve"> депутатов Вяземского городского поселения Вяземского района Смоленской области.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="000618DF"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Администраци</w:t>
      </w:r>
      <w:r w:rsidR="000618DF" w:rsidRPr="00554850">
        <w:rPr>
          <w:rFonts w:eastAsiaTheme="minorHAnsi"/>
          <w:sz w:val="28"/>
          <w:szCs w:val="28"/>
          <w:lang w:eastAsia="en-US"/>
        </w:rPr>
        <w:t>ю</w:t>
      </w:r>
      <w:r w:rsidRPr="00554850">
        <w:rPr>
          <w:rFonts w:eastAsiaTheme="minorHAnsi"/>
          <w:sz w:val="28"/>
          <w:szCs w:val="28"/>
          <w:lang w:eastAsia="en-US"/>
        </w:rPr>
        <w:t xml:space="preserve"> муниципального образования «Вяземский район» Смоленской области. 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518F" w:rsidRPr="00554850" w:rsidRDefault="009B518F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044" w:rsidRPr="00554850" w:rsidRDefault="00615044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A243AD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Аудитор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A243AD" w:rsidRPr="00554850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DDA" w:rsidRDefault="00872DDA" w:rsidP="00482AB3">
      <w:r>
        <w:separator/>
      </w:r>
    </w:p>
  </w:endnote>
  <w:endnote w:type="continuationSeparator" w:id="0">
    <w:p w:rsidR="00872DDA" w:rsidRDefault="00872DDA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ED0036" w:rsidRDefault="00ED00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6FA">
          <w:rPr>
            <w:noProof/>
          </w:rPr>
          <w:t>4</w:t>
        </w:r>
        <w:r>
          <w:fldChar w:fldCharType="end"/>
        </w:r>
      </w:p>
    </w:sdtContent>
  </w:sdt>
  <w:p w:rsidR="00ED0036" w:rsidRDefault="00ED00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DDA" w:rsidRDefault="00872DDA" w:rsidP="00482AB3">
      <w:r>
        <w:separator/>
      </w:r>
    </w:p>
  </w:footnote>
  <w:footnote w:type="continuationSeparator" w:id="0">
    <w:p w:rsidR="00872DDA" w:rsidRDefault="00872DDA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4B1B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431A"/>
    <w:rsid w:val="0008205A"/>
    <w:rsid w:val="00083379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E3057"/>
    <w:rsid w:val="000E30D9"/>
    <w:rsid w:val="000E4D3E"/>
    <w:rsid w:val="000F3FA1"/>
    <w:rsid w:val="000F5E4B"/>
    <w:rsid w:val="000F659C"/>
    <w:rsid w:val="000F799E"/>
    <w:rsid w:val="00102C05"/>
    <w:rsid w:val="00103394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7EB7"/>
    <w:rsid w:val="00141948"/>
    <w:rsid w:val="001450B4"/>
    <w:rsid w:val="00147315"/>
    <w:rsid w:val="00150156"/>
    <w:rsid w:val="00152FA7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421FB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D0875"/>
    <w:rsid w:val="002D14F1"/>
    <w:rsid w:val="002D1A91"/>
    <w:rsid w:val="002D491B"/>
    <w:rsid w:val="002E003D"/>
    <w:rsid w:val="002E0D09"/>
    <w:rsid w:val="002E5B23"/>
    <w:rsid w:val="002F007D"/>
    <w:rsid w:val="002F1797"/>
    <w:rsid w:val="002F3455"/>
    <w:rsid w:val="002F3DAB"/>
    <w:rsid w:val="002F6DDF"/>
    <w:rsid w:val="00317CD2"/>
    <w:rsid w:val="00321A59"/>
    <w:rsid w:val="00322174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748C"/>
    <w:rsid w:val="003C203E"/>
    <w:rsid w:val="003C63F6"/>
    <w:rsid w:val="003D2FF7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A1"/>
    <w:rsid w:val="00402F70"/>
    <w:rsid w:val="004104D1"/>
    <w:rsid w:val="00412E26"/>
    <w:rsid w:val="00416AAF"/>
    <w:rsid w:val="00422866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E4061"/>
    <w:rsid w:val="004F3681"/>
    <w:rsid w:val="004F6559"/>
    <w:rsid w:val="00504F1E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0C84"/>
    <w:rsid w:val="0054380B"/>
    <w:rsid w:val="00543F4B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7792"/>
    <w:rsid w:val="005A5FBC"/>
    <w:rsid w:val="005A6029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15044"/>
    <w:rsid w:val="00616F7C"/>
    <w:rsid w:val="006217B1"/>
    <w:rsid w:val="00622640"/>
    <w:rsid w:val="0062473F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656"/>
    <w:rsid w:val="00657E2E"/>
    <w:rsid w:val="00657E5A"/>
    <w:rsid w:val="00657F2E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C08"/>
    <w:rsid w:val="006C4187"/>
    <w:rsid w:val="006C4852"/>
    <w:rsid w:val="006C599F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119F2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A05B0"/>
    <w:rsid w:val="007A0E05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504D6"/>
    <w:rsid w:val="00851341"/>
    <w:rsid w:val="00851665"/>
    <w:rsid w:val="0085239F"/>
    <w:rsid w:val="008543BB"/>
    <w:rsid w:val="008553DA"/>
    <w:rsid w:val="00855E25"/>
    <w:rsid w:val="008679B2"/>
    <w:rsid w:val="0087134E"/>
    <w:rsid w:val="00872DDA"/>
    <w:rsid w:val="00872ECB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3573"/>
    <w:rsid w:val="008C3C16"/>
    <w:rsid w:val="008C5421"/>
    <w:rsid w:val="008D28AF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6922"/>
    <w:rsid w:val="009578D1"/>
    <w:rsid w:val="009656EC"/>
    <w:rsid w:val="00966725"/>
    <w:rsid w:val="00970E60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580D"/>
    <w:rsid w:val="009D665F"/>
    <w:rsid w:val="009D6728"/>
    <w:rsid w:val="009D75F1"/>
    <w:rsid w:val="009E215D"/>
    <w:rsid w:val="009E4944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708A"/>
    <w:rsid w:val="00A5735B"/>
    <w:rsid w:val="00A601A1"/>
    <w:rsid w:val="00A62473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D472D"/>
    <w:rsid w:val="00AE43D0"/>
    <w:rsid w:val="00AE5469"/>
    <w:rsid w:val="00AE765C"/>
    <w:rsid w:val="00AF0093"/>
    <w:rsid w:val="00AF09FD"/>
    <w:rsid w:val="00AF3EEC"/>
    <w:rsid w:val="00B0698C"/>
    <w:rsid w:val="00B11A0D"/>
    <w:rsid w:val="00B135EF"/>
    <w:rsid w:val="00B202BF"/>
    <w:rsid w:val="00B203F9"/>
    <w:rsid w:val="00B233FA"/>
    <w:rsid w:val="00B23D02"/>
    <w:rsid w:val="00B26E22"/>
    <w:rsid w:val="00B3063C"/>
    <w:rsid w:val="00B31A17"/>
    <w:rsid w:val="00B31DD4"/>
    <w:rsid w:val="00B35081"/>
    <w:rsid w:val="00B366F6"/>
    <w:rsid w:val="00B3746D"/>
    <w:rsid w:val="00B3773E"/>
    <w:rsid w:val="00B45E7D"/>
    <w:rsid w:val="00B51B39"/>
    <w:rsid w:val="00B52C07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E40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F0A6E"/>
    <w:rsid w:val="00CF2D7E"/>
    <w:rsid w:val="00CF72BA"/>
    <w:rsid w:val="00CF7658"/>
    <w:rsid w:val="00CF7FB5"/>
    <w:rsid w:val="00D0173E"/>
    <w:rsid w:val="00D04F9C"/>
    <w:rsid w:val="00D051C3"/>
    <w:rsid w:val="00D11A0F"/>
    <w:rsid w:val="00D15212"/>
    <w:rsid w:val="00D152D9"/>
    <w:rsid w:val="00D2020C"/>
    <w:rsid w:val="00D238B6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650B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D0701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131D"/>
    <w:rsid w:val="00E92EFB"/>
    <w:rsid w:val="00E947B5"/>
    <w:rsid w:val="00E94AD2"/>
    <w:rsid w:val="00EA0766"/>
    <w:rsid w:val="00EA0F1E"/>
    <w:rsid w:val="00EC030E"/>
    <w:rsid w:val="00EC0BE2"/>
    <w:rsid w:val="00EC1845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7BFC"/>
    <w:rsid w:val="00EE7DB0"/>
    <w:rsid w:val="00EF14B6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22FF"/>
    <w:rsid w:val="00F56684"/>
    <w:rsid w:val="00F602DA"/>
    <w:rsid w:val="00F63066"/>
    <w:rsid w:val="00F65B91"/>
    <w:rsid w:val="00F67346"/>
    <w:rsid w:val="00F749D4"/>
    <w:rsid w:val="00F77BC5"/>
    <w:rsid w:val="00F8022B"/>
    <w:rsid w:val="00F80F67"/>
    <w:rsid w:val="00F8384C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9C1B-BE05-483C-B544-E120D17D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8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126</cp:revision>
  <cp:lastPrinted>2017-03-20T09:17:00Z</cp:lastPrinted>
  <dcterms:created xsi:type="dcterms:W3CDTF">2016-08-09T06:46:00Z</dcterms:created>
  <dcterms:modified xsi:type="dcterms:W3CDTF">2017-03-21T06:44:00Z</dcterms:modified>
</cp:coreProperties>
</file>